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DD657" w14:textId="2E9D4EA2" w:rsidR="0098786C" w:rsidRPr="00A46F99" w:rsidRDefault="00F010CE" w:rsidP="00A46F99">
      <w:pPr>
        <w:pStyle w:val="KeinLeerraum"/>
        <w:rPr>
          <w:sz w:val="24"/>
          <w:szCs w:val="24"/>
        </w:rPr>
      </w:pPr>
      <w:r w:rsidRPr="00A46F99">
        <w:rPr>
          <w:b/>
          <w:bCs/>
          <w:sz w:val="24"/>
          <w:szCs w:val="24"/>
          <w:u w:val="single"/>
        </w:rPr>
        <w:t>Variante</w:t>
      </w:r>
      <w:r w:rsidR="00DB5B76" w:rsidRPr="00A46F99">
        <w:rPr>
          <w:b/>
          <w:bCs/>
          <w:sz w:val="24"/>
          <w:szCs w:val="24"/>
          <w:u w:val="single"/>
        </w:rPr>
        <w:t xml:space="preserve"> 1</w:t>
      </w:r>
      <w:r w:rsidRPr="00A46F99">
        <w:rPr>
          <w:b/>
          <w:bCs/>
          <w:sz w:val="24"/>
          <w:szCs w:val="24"/>
          <w:u w:val="single"/>
        </w:rPr>
        <w:t>:</w:t>
      </w:r>
      <w:r w:rsidRPr="00A46F99">
        <w:rPr>
          <w:sz w:val="24"/>
          <w:szCs w:val="24"/>
        </w:rPr>
        <w:t xml:space="preserve"> WG ist Vorsteuerabzugsberechtigt</w:t>
      </w:r>
    </w:p>
    <w:p w14:paraId="5225B9D7" w14:textId="77777777" w:rsidR="00F010CE" w:rsidRPr="00A46F99" w:rsidRDefault="00F010CE" w:rsidP="00A46F99">
      <w:pPr>
        <w:pStyle w:val="KeinLeerraum"/>
        <w:rPr>
          <w:sz w:val="24"/>
          <w:szCs w:val="24"/>
        </w:rPr>
      </w:pPr>
    </w:p>
    <w:p w14:paraId="407662AC" w14:textId="77777777" w:rsidR="00A46F99" w:rsidRPr="00A46F99" w:rsidRDefault="00A46F99" w:rsidP="00A46F99">
      <w:pPr>
        <w:pStyle w:val="KeinLeerraum"/>
        <w:rPr>
          <w:sz w:val="24"/>
          <w:szCs w:val="24"/>
        </w:rPr>
      </w:pPr>
    </w:p>
    <w:p w14:paraId="0C3DD899" w14:textId="0A282093" w:rsidR="00F010CE" w:rsidRPr="00A46F99" w:rsidRDefault="00F010CE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NAME WG</w:t>
      </w:r>
    </w:p>
    <w:p w14:paraId="7D278F64" w14:textId="22E9B5CC" w:rsidR="00F010CE" w:rsidRPr="00A46F99" w:rsidRDefault="00F010CE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STRASSE (Anschrift Obmann)</w:t>
      </w:r>
    </w:p>
    <w:p w14:paraId="68FF4EB5" w14:textId="66A21EFA" w:rsidR="00F010CE" w:rsidRPr="00A46F99" w:rsidRDefault="00F010CE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XXXX ORT (Anschrift Obmann)</w:t>
      </w:r>
    </w:p>
    <w:p w14:paraId="333E5C8E" w14:textId="544AE134" w:rsidR="00FC22B6" w:rsidRPr="00A46F99" w:rsidRDefault="00FC22B6" w:rsidP="00A46F99">
      <w:pPr>
        <w:pStyle w:val="KeinLeerraum"/>
        <w:rPr>
          <w:sz w:val="24"/>
          <w:szCs w:val="24"/>
        </w:rPr>
      </w:pPr>
      <w:proofErr w:type="gramStart"/>
      <w:r w:rsidRPr="00A46F99">
        <w:rPr>
          <w:sz w:val="24"/>
          <w:szCs w:val="24"/>
        </w:rPr>
        <w:t>UID Nummer</w:t>
      </w:r>
      <w:proofErr w:type="gramEnd"/>
      <w:r w:rsidRPr="00A46F99">
        <w:rPr>
          <w:sz w:val="24"/>
          <w:szCs w:val="24"/>
        </w:rPr>
        <w:t xml:space="preserve"> der WG</w:t>
      </w:r>
    </w:p>
    <w:p w14:paraId="2006D1AB" w14:textId="77777777" w:rsidR="00F010CE" w:rsidRPr="00A46F99" w:rsidRDefault="00F010CE" w:rsidP="00A46F99">
      <w:pPr>
        <w:pStyle w:val="KeinLeerraum"/>
        <w:rPr>
          <w:sz w:val="24"/>
          <w:szCs w:val="24"/>
        </w:rPr>
      </w:pPr>
    </w:p>
    <w:p w14:paraId="44C4025C" w14:textId="77777777" w:rsidR="00F010CE" w:rsidRPr="00A46F99" w:rsidRDefault="00F010CE" w:rsidP="00A46F99">
      <w:pPr>
        <w:pStyle w:val="KeinLeerraum"/>
        <w:rPr>
          <w:sz w:val="24"/>
          <w:szCs w:val="24"/>
        </w:rPr>
      </w:pPr>
    </w:p>
    <w:p w14:paraId="01DD9C3D" w14:textId="2BFD7B4C" w:rsidR="00F010CE" w:rsidRPr="00A46F99" w:rsidRDefault="007105AC" w:rsidP="00A46F99">
      <w:pPr>
        <w:pStyle w:val="KeinLeerraum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NAME </w:t>
      </w:r>
      <w:r w:rsidR="00F010CE" w:rsidRPr="00A46F99">
        <w:rPr>
          <w:sz w:val="24"/>
          <w:szCs w:val="24"/>
        </w:rPr>
        <w:t>Leistungsempfänger</w:t>
      </w:r>
      <w:proofErr w:type="gramEnd"/>
    </w:p>
    <w:p w14:paraId="649EFDF3" w14:textId="56FA3F18" w:rsidR="00F010CE" w:rsidRPr="00A46F99" w:rsidRDefault="00F010CE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STRASSE</w:t>
      </w:r>
    </w:p>
    <w:p w14:paraId="6BE98D6C" w14:textId="5690B3A6" w:rsidR="00F010CE" w:rsidRPr="00A46F99" w:rsidRDefault="00F010CE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XXXX ORT</w:t>
      </w:r>
    </w:p>
    <w:p w14:paraId="6C0F2420" w14:textId="77777777" w:rsidR="00F010CE" w:rsidRPr="00A46F99" w:rsidRDefault="00F010CE" w:rsidP="00A46F99">
      <w:pPr>
        <w:pStyle w:val="KeinLeerraum"/>
        <w:rPr>
          <w:sz w:val="24"/>
          <w:szCs w:val="24"/>
        </w:rPr>
      </w:pPr>
    </w:p>
    <w:p w14:paraId="74AA2BDD" w14:textId="77777777" w:rsidR="00F010CE" w:rsidRPr="00A46F99" w:rsidRDefault="00F010CE" w:rsidP="00A46F99">
      <w:pPr>
        <w:pStyle w:val="KeinLeerraum"/>
        <w:rPr>
          <w:sz w:val="24"/>
          <w:szCs w:val="24"/>
        </w:rPr>
      </w:pPr>
    </w:p>
    <w:p w14:paraId="24E2C865" w14:textId="248BC86F" w:rsidR="00F010CE" w:rsidRPr="00A46F99" w:rsidRDefault="00F010CE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 xml:space="preserve">Rechnung Nr. </w:t>
      </w:r>
      <w:proofErr w:type="spellStart"/>
      <w:r w:rsidRPr="00A46F99">
        <w:rPr>
          <w:sz w:val="24"/>
          <w:szCs w:val="24"/>
        </w:rPr>
        <w:t>z.B</w:t>
      </w:r>
      <w:proofErr w:type="spellEnd"/>
      <w:r w:rsidRPr="00A46F99">
        <w:rPr>
          <w:sz w:val="24"/>
          <w:szCs w:val="24"/>
        </w:rPr>
        <w:t>: 01/2026 (</w:t>
      </w:r>
      <w:r w:rsidR="00A46F99" w:rsidRPr="00A46F99">
        <w:rPr>
          <w:sz w:val="24"/>
          <w:szCs w:val="24"/>
        </w:rPr>
        <w:t>fortlaufende</w:t>
      </w:r>
      <w:r w:rsidRPr="00A46F99">
        <w:rPr>
          <w:sz w:val="24"/>
          <w:szCs w:val="24"/>
        </w:rPr>
        <w:t xml:space="preserve"> Nummer)</w:t>
      </w:r>
      <w:r w:rsidRPr="00A46F99">
        <w:rPr>
          <w:sz w:val="24"/>
          <w:szCs w:val="24"/>
        </w:rPr>
        <w:tab/>
      </w:r>
      <w:r w:rsidRPr="00A46F99">
        <w:rPr>
          <w:sz w:val="24"/>
          <w:szCs w:val="24"/>
        </w:rPr>
        <w:tab/>
      </w:r>
      <w:r w:rsidRPr="00A46F99">
        <w:rPr>
          <w:sz w:val="24"/>
          <w:szCs w:val="24"/>
        </w:rPr>
        <w:tab/>
        <w:t>Datum</w:t>
      </w:r>
    </w:p>
    <w:p w14:paraId="0CCE78BE" w14:textId="77777777" w:rsidR="00F010CE" w:rsidRPr="00A46F99" w:rsidRDefault="00F010CE" w:rsidP="00A46F99">
      <w:pPr>
        <w:pStyle w:val="KeinLeerraum"/>
        <w:rPr>
          <w:sz w:val="24"/>
          <w:szCs w:val="24"/>
        </w:rPr>
      </w:pPr>
    </w:p>
    <w:p w14:paraId="175A7A2F" w14:textId="77777777" w:rsidR="00FC22B6" w:rsidRPr="00A46F99" w:rsidRDefault="00FC22B6" w:rsidP="00A46F99">
      <w:pPr>
        <w:pStyle w:val="KeinLeerraum"/>
        <w:rPr>
          <w:sz w:val="24"/>
          <w:szCs w:val="24"/>
        </w:rPr>
      </w:pPr>
    </w:p>
    <w:p w14:paraId="09417004" w14:textId="4E283C01" w:rsidR="00FC22B6" w:rsidRPr="00A46F99" w:rsidRDefault="00FC22B6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Leistungszeitraum 01.01.2025 bis 31.12.2025</w:t>
      </w:r>
    </w:p>
    <w:p w14:paraId="30CAEE6B" w14:textId="77777777" w:rsidR="00FC22B6" w:rsidRDefault="00FC22B6"/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837"/>
        <w:gridCol w:w="557"/>
        <w:gridCol w:w="2183"/>
        <w:gridCol w:w="954"/>
        <w:gridCol w:w="1007"/>
        <w:gridCol w:w="1348"/>
        <w:gridCol w:w="862"/>
        <w:gridCol w:w="1314"/>
      </w:tblGrid>
      <w:tr w:rsidR="00DB5B76" w:rsidRPr="00F010CE" w14:paraId="7B948CB7" w14:textId="77777777" w:rsidTr="00DB5B76">
        <w:tc>
          <w:tcPr>
            <w:tcW w:w="837" w:type="dxa"/>
            <w:vAlign w:val="center"/>
          </w:tcPr>
          <w:p w14:paraId="7814B9E3" w14:textId="516693C9" w:rsidR="00F010CE" w:rsidRPr="00F010CE" w:rsidRDefault="00F010CE" w:rsidP="00FC22B6">
            <w:pPr>
              <w:jc w:val="center"/>
              <w:rPr>
                <w:b/>
                <w:bCs/>
              </w:rPr>
            </w:pPr>
            <w:r w:rsidRPr="00F010CE">
              <w:rPr>
                <w:b/>
                <w:bCs/>
              </w:rPr>
              <w:t>Anzahl</w:t>
            </w:r>
          </w:p>
        </w:tc>
        <w:tc>
          <w:tcPr>
            <w:tcW w:w="557" w:type="dxa"/>
            <w:vAlign w:val="center"/>
          </w:tcPr>
          <w:p w14:paraId="237EC5C6" w14:textId="06BC2294" w:rsidR="00F010CE" w:rsidRPr="00F010CE" w:rsidRDefault="00F010CE" w:rsidP="00FC22B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EH</w:t>
            </w:r>
          </w:p>
        </w:tc>
        <w:tc>
          <w:tcPr>
            <w:tcW w:w="2183" w:type="dxa"/>
            <w:vAlign w:val="center"/>
          </w:tcPr>
          <w:p w14:paraId="4E2C3A1E" w14:textId="059796BF" w:rsidR="00F010CE" w:rsidRPr="00F010CE" w:rsidRDefault="00F010CE" w:rsidP="00FC22B6">
            <w:pPr>
              <w:jc w:val="center"/>
              <w:rPr>
                <w:b/>
                <w:bCs/>
              </w:rPr>
            </w:pPr>
            <w:r w:rsidRPr="00F010CE">
              <w:rPr>
                <w:b/>
                <w:bCs/>
              </w:rPr>
              <w:t>Bezeichnung</w:t>
            </w:r>
          </w:p>
        </w:tc>
        <w:tc>
          <w:tcPr>
            <w:tcW w:w="954" w:type="dxa"/>
            <w:vAlign w:val="center"/>
          </w:tcPr>
          <w:p w14:paraId="65A3A8F5" w14:textId="45B2505F" w:rsidR="00F010CE" w:rsidRPr="00F010CE" w:rsidRDefault="00F010CE" w:rsidP="00FC22B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€/EH</w:t>
            </w:r>
          </w:p>
        </w:tc>
        <w:tc>
          <w:tcPr>
            <w:tcW w:w="1007" w:type="dxa"/>
            <w:vAlign w:val="center"/>
          </w:tcPr>
          <w:p w14:paraId="11BE6618" w14:textId="16DADED7" w:rsidR="00F010CE" w:rsidRPr="00F010CE" w:rsidRDefault="00F010CE" w:rsidP="00FC22B6">
            <w:pPr>
              <w:jc w:val="center"/>
              <w:rPr>
                <w:b/>
                <w:bCs/>
              </w:rPr>
            </w:pPr>
            <w:r w:rsidRPr="00F010CE">
              <w:rPr>
                <w:b/>
                <w:bCs/>
              </w:rPr>
              <w:t>Nettopreis</w:t>
            </w:r>
          </w:p>
        </w:tc>
        <w:tc>
          <w:tcPr>
            <w:tcW w:w="1348" w:type="dxa"/>
            <w:vAlign w:val="center"/>
          </w:tcPr>
          <w:p w14:paraId="505F6E59" w14:textId="4B45A82C" w:rsidR="00F010CE" w:rsidRPr="00F010CE" w:rsidRDefault="00EE2949" w:rsidP="00FC22B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USt</w:t>
            </w:r>
            <w:r w:rsidR="00F010CE" w:rsidRPr="00F010CE">
              <w:rPr>
                <w:b/>
                <w:bCs/>
              </w:rPr>
              <w:t>.</w:t>
            </w:r>
            <w:r w:rsidR="00F010CE">
              <w:rPr>
                <w:b/>
                <w:bCs/>
              </w:rPr>
              <w:t xml:space="preserve"> </w:t>
            </w:r>
            <w:r w:rsidR="00FC22B6">
              <w:rPr>
                <w:b/>
                <w:bCs/>
              </w:rPr>
              <w:br/>
            </w:r>
            <w:r w:rsidR="00F010CE">
              <w:rPr>
                <w:b/>
                <w:bCs/>
              </w:rPr>
              <w:t>(10%, 2</w:t>
            </w:r>
            <w:r w:rsidR="00781DF8">
              <w:rPr>
                <w:b/>
                <w:bCs/>
              </w:rPr>
              <w:t>0%)</w:t>
            </w:r>
          </w:p>
        </w:tc>
        <w:tc>
          <w:tcPr>
            <w:tcW w:w="862" w:type="dxa"/>
            <w:vAlign w:val="center"/>
          </w:tcPr>
          <w:p w14:paraId="2014571B" w14:textId="65D7B9FA" w:rsidR="00F010CE" w:rsidRPr="00F010CE" w:rsidRDefault="00F010CE" w:rsidP="00FC22B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MwSt.</w:t>
            </w:r>
          </w:p>
        </w:tc>
        <w:tc>
          <w:tcPr>
            <w:tcW w:w="1314" w:type="dxa"/>
            <w:vAlign w:val="center"/>
          </w:tcPr>
          <w:p w14:paraId="78193F0B" w14:textId="70023767" w:rsidR="00F010CE" w:rsidRPr="00F010CE" w:rsidRDefault="00F010CE" w:rsidP="00FC22B6">
            <w:pPr>
              <w:jc w:val="center"/>
              <w:rPr>
                <w:b/>
                <w:bCs/>
              </w:rPr>
            </w:pPr>
            <w:r w:rsidRPr="00F010CE">
              <w:rPr>
                <w:b/>
                <w:bCs/>
              </w:rPr>
              <w:t>Bruttopreis</w:t>
            </w:r>
          </w:p>
        </w:tc>
      </w:tr>
      <w:tr w:rsidR="00DB5B76" w14:paraId="088982AC" w14:textId="77777777" w:rsidTr="00DB5B76">
        <w:tc>
          <w:tcPr>
            <w:tcW w:w="837" w:type="dxa"/>
          </w:tcPr>
          <w:p w14:paraId="0CE75546" w14:textId="0C34E48B" w:rsidR="00F010CE" w:rsidRDefault="00F010CE" w:rsidP="00FC22B6">
            <w:pPr>
              <w:jc w:val="center"/>
            </w:pPr>
            <w:r>
              <w:t>1</w:t>
            </w:r>
          </w:p>
        </w:tc>
        <w:tc>
          <w:tcPr>
            <w:tcW w:w="557" w:type="dxa"/>
          </w:tcPr>
          <w:p w14:paraId="39C77B93" w14:textId="1CBC4C21" w:rsidR="00F010CE" w:rsidRDefault="00F010CE" w:rsidP="00FC22B6">
            <w:pPr>
              <w:jc w:val="center"/>
            </w:pPr>
            <w:r>
              <w:t>Pau</w:t>
            </w:r>
          </w:p>
        </w:tc>
        <w:tc>
          <w:tcPr>
            <w:tcW w:w="2183" w:type="dxa"/>
          </w:tcPr>
          <w:p w14:paraId="21BF1D99" w14:textId="51761319" w:rsidR="00F010CE" w:rsidRDefault="00F010CE" w:rsidP="00FC22B6">
            <w:pPr>
              <w:jc w:val="center"/>
            </w:pPr>
            <w:r>
              <w:t>Anschlussgebühr</w:t>
            </w:r>
          </w:p>
        </w:tc>
        <w:tc>
          <w:tcPr>
            <w:tcW w:w="954" w:type="dxa"/>
          </w:tcPr>
          <w:p w14:paraId="52B8E9C0" w14:textId="44F6D4DD" w:rsidR="00F010CE" w:rsidRDefault="00F010CE" w:rsidP="00FC22B6">
            <w:pPr>
              <w:jc w:val="center"/>
            </w:pPr>
            <w:r>
              <w:t>4</w:t>
            </w:r>
            <w:r w:rsidR="00DB5B76">
              <w:t>.</w:t>
            </w:r>
            <w:r>
              <w:t>000 €</w:t>
            </w:r>
          </w:p>
        </w:tc>
        <w:tc>
          <w:tcPr>
            <w:tcW w:w="1007" w:type="dxa"/>
          </w:tcPr>
          <w:p w14:paraId="3BDF2EC7" w14:textId="2B4659FC" w:rsidR="00F010CE" w:rsidRDefault="00F010CE" w:rsidP="00FC22B6">
            <w:pPr>
              <w:jc w:val="center"/>
            </w:pPr>
            <w:r>
              <w:t>4</w:t>
            </w:r>
            <w:r w:rsidR="00DB5B76">
              <w:t>.</w:t>
            </w:r>
            <w:r>
              <w:t>000 €</w:t>
            </w:r>
          </w:p>
        </w:tc>
        <w:tc>
          <w:tcPr>
            <w:tcW w:w="1348" w:type="dxa"/>
          </w:tcPr>
          <w:p w14:paraId="7C126AF8" w14:textId="4A6F104B" w:rsidR="00F010CE" w:rsidRDefault="00781DF8" w:rsidP="00FC22B6">
            <w:pPr>
              <w:jc w:val="center"/>
            </w:pPr>
            <w:r>
              <w:t>1</w:t>
            </w:r>
            <w:r w:rsidR="00F010CE">
              <w:t>0%</w:t>
            </w:r>
          </w:p>
        </w:tc>
        <w:tc>
          <w:tcPr>
            <w:tcW w:w="862" w:type="dxa"/>
          </w:tcPr>
          <w:p w14:paraId="09923601" w14:textId="64020266" w:rsidR="00F010CE" w:rsidRDefault="00781DF8" w:rsidP="00FC22B6">
            <w:pPr>
              <w:jc w:val="center"/>
            </w:pPr>
            <w:r>
              <w:t>4</w:t>
            </w:r>
            <w:r w:rsidR="00F010CE">
              <w:t>00 €</w:t>
            </w:r>
          </w:p>
        </w:tc>
        <w:tc>
          <w:tcPr>
            <w:tcW w:w="1314" w:type="dxa"/>
          </w:tcPr>
          <w:p w14:paraId="699EB4C3" w14:textId="247B5A5D" w:rsidR="00F010CE" w:rsidRDefault="00F010CE" w:rsidP="00FC22B6">
            <w:pPr>
              <w:jc w:val="center"/>
            </w:pPr>
            <w:r>
              <w:t>4</w:t>
            </w:r>
            <w:r w:rsidR="00DB5B76">
              <w:t>.4</w:t>
            </w:r>
            <w:r>
              <w:t>00 €</w:t>
            </w:r>
          </w:p>
        </w:tc>
      </w:tr>
      <w:tr w:rsidR="00DB5B76" w14:paraId="18819BE8" w14:textId="77777777" w:rsidTr="00DB5B76">
        <w:tc>
          <w:tcPr>
            <w:tcW w:w="837" w:type="dxa"/>
          </w:tcPr>
          <w:p w14:paraId="08DCB186" w14:textId="137AB391" w:rsidR="00F010CE" w:rsidRDefault="00F010CE" w:rsidP="00FC22B6">
            <w:pPr>
              <w:jc w:val="center"/>
            </w:pPr>
            <w:r>
              <w:t>100</w:t>
            </w:r>
          </w:p>
        </w:tc>
        <w:tc>
          <w:tcPr>
            <w:tcW w:w="557" w:type="dxa"/>
          </w:tcPr>
          <w:p w14:paraId="0E093B84" w14:textId="5A8B5AC6" w:rsidR="00F010CE" w:rsidRDefault="00F010CE" w:rsidP="00FC22B6">
            <w:pPr>
              <w:jc w:val="center"/>
            </w:pPr>
            <w:r>
              <w:t>m³</w:t>
            </w:r>
          </w:p>
        </w:tc>
        <w:tc>
          <w:tcPr>
            <w:tcW w:w="2183" w:type="dxa"/>
          </w:tcPr>
          <w:p w14:paraId="15931169" w14:textId="4B5FCA55" w:rsidR="00F010CE" w:rsidRDefault="00F010CE" w:rsidP="00FC22B6">
            <w:pPr>
              <w:jc w:val="center"/>
            </w:pPr>
            <w:r>
              <w:t>Wasserbezug</w:t>
            </w:r>
          </w:p>
        </w:tc>
        <w:tc>
          <w:tcPr>
            <w:tcW w:w="954" w:type="dxa"/>
          </w:tcPr>
          <w:p w14:paraId="73979777" w14:textId="3BA25870" w:rsidR="00F010CE" w:rsidRDefault="00F010CE" w:rsidP="00FC22B6">
            <w:pPr>
              <w:jc w:val="center"/>
            </w:pPr>
            <w:r>
              <w:t>1 €</w:t>
            </w:r>
          </w:p>
        </w:tc>
        <w:tc>
          <w:tcPr>
            <w:tcW w:w="1007" w:type="dxa"/>
          </w:tcPr>
          <w:p w14:paraId="460FB7AB" w14:textId="0928A009" w:rsidR="00F010CE" w:rsidRDefault="00F010CE" w:rsidP="00FC22B6">
            <w:pPr>
              <w:jc w:val="center"/>
            </w:pPr>
            <w:r>
              <w:t>100 €</w:t>
            </w:r>
          </w:p>
        </w:tc>
        <w:tc>
          <w:tcPr>
            <w:tcW w:w="1348" w:type="dxa"/>
          </w:tcPr>
          <w:p w14:paraId="640602BF" w14:textId="3C7BC375" w:rsidR="00F010CE" w:rsidRDefault="00F010CE" w:rsidP="00FC22B6">
            <w:pPr>
              <w:jc w:val="center"/>
            </w:pPr>
            <w:r>
              <w:t>10%</w:t>
            </w:r>
          </w:p>
        </w:tc>
        <w:tc>
          <w:tcPr>
            <w:tcW w:w="862" w:type="dxa"/>
          </w:tcPr>
          <w:p w14:paraId="198CA431" w14:textId="2AF621BB" w:rsidR="00F010CE" w:rsidRDefault="00F010CE" w:rsidP="00FC22B6">
            <w:pPr>
              <w:jc w:val="center"/>
            </w:pPr>
            <w:r>
              <w:t>10 €</w:t>
            </w:r>
          </w:p>
        </w:tc>
        <w:tc>
          <w:tcPr>
            <w:tcW w:w="1314" w:type="dxa"/>
          </w:tcPr>
          <w:p w14:paraId="55A43B3E" w14:textId="492E8AB9" w:rsidR="00F010CE" w:rsidRDefault="00F010CE" w:rsidP="00FC22B6">
            <w:pPr>
              <w:jc w:val="center"/>
            </w:pPr>
            <w:r>
              <w:t>110 €</w:t>
            </w:r>
          </w:p>
        </w:tc>
      </w:tr>
      <w:tr w:rsidR="00FC22B6" w14:paraId="0634C1AC" w14:textId="77777777" w:rsidTr="00DB5B76">
        <w:tc>
          <w:tcPr>
            <w:tcW w:w="837" w:type="dxa"/>
          </w:tcPr>
          <w:p w14:paraId="3911339E" w14:textId="74295E40" w:rsidR="00FC22B6" w:rsidRDefault="00FC22B6" w:rsidP="00FC22B6">
            <w:pPr>
              <w:jc w:val="center"/>
            </w:pPr>
            <w:r>
              <w:t>1</w:t>
            </w:r>
          </w:p>
        </w:tc>
        <w:tc>
          <w:tcPr>
            <w:tcW w:w="557" w:type="dxa"/>
          </w:tcPr>
          <w:p w14:paraId="63F5F85B" w14:textId="025B563D" w:rsidR="00FC22B6" w:rsidRDefault="00FC22B6" w:rsidP="00FC22B6">
            <w:pPr>
              <w:jc w:val="center"/>
            </w:pPr>
            <w:r>
              <w:t>Pau</w:t>
            </w:r>
          </w:p>
        </w:tc>
        <w:tc>
          <w:tcPr>
            <w:tcW w:w="2183" w:type="dxa"/>
          </w:tcPr>
          <w:p w14:paraId="6E45B198" w14:textId="6438E6D9" w:rsidR="00FC22B6" w:rsidRDefault="00FC22B6" w:rsidP="00FC22B6">
            <w:pPr>
              <w:jc w:val="center"/>
            </w:pPr>
            <w:r>
              <w:t>Bereitstellungsgebühr</w:t>
            </w:r>
          </w:p>
        </w:tc>
        <w:tc>
          <w:tcPr>
            <w:tcW w:w="954" w:type="dxa"/>
          </w:tcPr>
          <w:p w14:paraId="02BAFBB3" w14:textId="2EF73839" w:rsidR="00FC22B6" w:rsidRDefault="00FC22B6" w:rsidP="00FC22B6">
            <w:pPr>
              <w:jc w:val="center"/>
            </w:pPr>
            <w:r>
              <w:t>50 €</w:t>
            </w:r>
          </w:p>
        </w:tc>
        <w:tc>
          <w:tcPr>
            <w:tcW w:w="1007" w:type="dxa"/>
          </w:tcPr>
          <w:p w14:paraId="5A56AFA8" w14:textId="66B02B8D" w:rsidR="00FC22B6" w:rsidRDefault="00FC22B6" w:rsidP="00FC22B6">
            <w:pPr>
              <w:jc w:val="center"/>
            </w:pPr>
            <w:r>
              <w:t>50 €</w:t>
            </w:r>
          </w:p>
        </w:tc>
        <w:tc>
          <w:tcPr>
            <w:tcW w:w="1348" w:type="dxa"/>
          </w:tcPr>
          <w:p w14:paraId="4A9DB1A0" w14:textId="47FBA3B7" w:rsidR="00FC22B6" w:rsidRDefault="00781DF8" w:rsidP="00FC22B6">
            <w:pPr>
              <w:jc w:val="center"/>
            </w:pPr>
            <w:r>
              <w:t>10</w:t>
            </w:r>
            <w:r w:rsidR="00FC22B6">
              <w:t xml:space="preserve"> %</w:t>
            </w:r>
          </w:p>
        </w:tc>
        <w:tc>
          <w:tcPr>
            <w:tcW w:w="862" w:type="dxa"/>
          </w:tcPr>
          <w:p w14:paraId="1EB41FB1" w14:textId="0152C93F" w:rsidR="00FC22B6" w:rsidRDefault="00781DF8" w:rsidP="00FC22B6">
            <w:pPr>
              <w:jc w:val="center"/>
            </w:pPr>
            <w:r>
              <w:t>5 €</w:t>
            </w:r>
          </w:p>
        </w:tc>
        <w:tc>
          <w:tcPr>
            <w:tcW w:w="1314" w:type="dxa"/>
          </w:tcPr>
          <w:p w14:paraId="7F309799" w14:textId="5C4A4EB4" w:rsidR="00FC22B6" w:rsidRDefault="00781DF8" w:rsidP="00FC22B6">
            <w:pPr>
              <w:jc w:val="center"/>
            </w:pPr>
            <w:r>
              <w:t>55</w:t>
            </w:r>
            <w:r w:rsidR="00DB5B76">
              <w:t xml:space="preserve"> €</w:t>
            </w:r>
          </w:p>
        </w:tc>
      </w:tr>
    </w:tbl>
    <w:p w14:paraId="1CF795A7" w14:textId="458047CB" w:rsidR="00F010CE" w:rsidRDefault="00F010CE"/>
    <w:p w14:paraId="071EDCC4" w14:textId="77777777" w:rsidR="00FC22B6" w:rsidRPr="00FC22B6" w:rsidRDefault="00FC22B6" w:rsidP="00FC22B6">
      <w:pPr>
        <w:pStyle w:val="KeinLeerraum"/>
        <w:rPr>
          <w:sz w:val="24"/>
          <w:szCs w:val="24"/>
        </w:rPr>
      </w:pPr>
    </w:p>
    <w:p w14:paraId="3BED48F2" w14:textId="1FC6B0DA" w:rsidR="00FC22B6" w:rsidRPr="00FC22B6" w:rsidRDefault="00FC22B6" w:rsidP="00FC22B6">
      <w:pPr>
        <w:pStyle w:val="KeinLeerraum"/>
        <w:rPr>
          <w:sz w:val="24"/>
          <w:szCs w:val="24"/>
        </w:rPr>
      </w:pP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  <w:t xml:space="preserve">Gesamtpreis netto </w:t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  <w:t>4</w:t>
      </w:r>
      <w:r w:rsidR="00DB5B76">
        <w:rPr>
          <w:sz w:val="24"/>
          <w:szCs w:val="24"/>
        </w:rPr>
        <w:t>.</w:t>
      </w:r>
      <w:r w:rsidRPr="00FC22B6">
        <w:rPr>
          <w:sz w:val="24"/>
          <w:szCs w:val="24"/>
        </w:rPr>
        <w:t>1</w:t>
      </w:r>
      <w:r w:rsidR="00781DF8">
        <w:rPr>
          <w:sz w:val="24"/>
          <w:szCs w:val="24"/>
        </w:rPr>
        <w:t>5</w:t>
      </w:r>
      <w:r w:rsidRPr="00FC22B6">
        <w:rPr>
          <w:sz w:val="24"/>
          <w:szCs w:val="24"/>
        </w:rPr>
        <w:t>0 €</w:t>
      </w:r>
    </w:p>
    <w:p w14:paraId="3F3D62A8" w14:textId="035E9AF0" w:rsidR="00FC22B6" w:rsidRPr="00FC22B6" w:rsidRDefault="00FC22B6" w:rsidP="00FC22B6">
      <w:pPr>
        <w:pStyle w:val="KeinLeerraum"/>
        <w:rPr>
          <w:sz w:val="24"/>
          <w:szCs w:val="24"/>
        </w:rPr>
      </w:pP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="00EE2949">
        <w:rPr>
          <w:sz w:val="24"/>
          <w:szCs w:val="24"/>
        </w:rPr>
        <w:t>Umsatz</w:t>
      </w:r>
      <w:r w:rsidRPr="00FC22B6">
        <w:rPr>
          <w:sz w:val="24"/>
          <w:szCs w:val="24"/>
        </w:rPr>
        <w:t>steuer</w:t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="00EE2949">
        <w:rPr>
          <w:sz w:val="24"/>
          <w:szCs w:val="24"/>
        </w:rPr>
        <w:tab/>
        <w:t xml:space="preserve">  </w:t>
      </w:r>
      <w:r w:rsidR="00DB5B76">
        <w:rPr>
          <w:sz w:val="24"/>
          <w:szCs w:val="24"/>
        </w:rPr>
        <w:t xml:space="preserve">  4</w:t>
      </w:r>
      <w:r w:rsidRPr="00FC22B6">
        <w:rPr>
          <w:sz w:val="24"/>
          <w:szCs w:val="24"/>
        </w:rPr>
        <w:t>1</w:t>
      </w:r>
      <w:r w:rsidR="00781DF8">
        <w:rPr>
          <w:sz w:val="24"/>
          <w:szCs w:val="24"/>
        </w:rPr>
        <w:t>5</w:t>
      </w:r>
      <w:r w:rsidRPr="00FC22B6">
        <w:rPr>
          <w:sz w:val="24"/>
          <w:szCs w:val="24"/>
        </w:rPr>
        <w:t xml:space="preserve"> €</w:t>
      </w:r>
    </w:p>
    <w:p w14:paraId="141AC015" w14:textId="79A3E64A" w:rsidR="00FC22B6" w:rsidRDefault="00FC22B6" w:rsidP="00FC22B6">
      <w:pPr>
        <w:pStyle w:val="KeinLeerraum"/>
        <w:rPr>
          <w:b/>
          <w:bCs/>
          <w:sz w:val="24"/>
          <w:szCs w:val="24"/>
          <w:u w:val="single"/>
        </w:rPr>
      </w:pP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b/>
          <w:bCs/>
          <w:sz w:val="24"/>
          <w:szCs w:val="24"/>
          <w:u w:val="single"/>
        </w:rPr>
        <w:t>Gesamtpreis inkl. MwSt.</w:t>
      </w:r>
      <w:r w:rsidRPr="00FC22B6">
        <w:rPr>
          <w:b/>
          <w:bCs/>
          <w:sz w:val="24"/>
          <w:szCs w:val="24"/>
          <w:u w:val="single"/>
        </w:rPr>
        <w:tab/>
        <w:t>4</w:t>
      </w:r>
      <w:r w:rsidR="00DB5B76">
        <w:rPr>
          <w:b/>
          <w:bCs/>
          <w:sz w:val="24"/>
          <w:szCs w:val="24"/>
          <w:u w:val="single"/>
        </w:rPr>
        <w:t>.565</w:t>
      </w:r>
      <w:r w:rsidRPr="00FC22B6">
        <w:rPr>
          <w:b/>
          <w:bCs/>
          <w:sz w:val="24"/>
          <w:szCs w:val="24"/>
          <w:u w:val="single"/>
        </w:rPr>
        <w:t xml:space="preserve"> €</w:t>
      </w:r>
    </w:p>
    <w:p w14:paraId="58890D5D" w14:textId="77777777" w:rsidR="00FC22B6" w:rsidRDefault="00FC22B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52C1C79B" w14:textId="77777777" w:rsidR="00FC22B6" w:rsidRDefault="00FC22B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580A65E3" w14:textId="77777777" w:rsidR="00FC22B6" w:rsidRDefault="00FC22B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30F852D2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034A3621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6AFB308F" w14:textId="77777777" w:rsidR="00DB5B76" w:rsidRPr="00DB5B76" w:rsidRDefault="00DB5B76" w:rsidP="00DB5B76">
      <w:pPr>
        <w:pStyle w:val="KeinLeerraum"/>
        <w:rPr>
          <w:sz w:val="24"/>
          <w:szCs w:val="24"/>
        </w:rPr>
      </w:pPr>
      <w:r w:rsidRPr="00DB5B76">
        <w:rPr>
          <w:sz w:val="24"/>
          <w:szCs w:val="24"/>
        </w:rPr>
        <w:t>Zahlbar innerhalb von 14 Tagen ab Rechnungslegung.</w:t>
      </w:r>
    </w:p>
    <w:p w14:paraId="63700EC8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3A38E61C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4C85C546" w14:textId="77777777" w:rsidR="00A46F99" w:rsidRDefault="00A46F99" w:rsidP="00A46F99">
      <w:pPr>
        <w:pStyle w:val="KeinLeerraum"/>
        <w:rPr>
          <w:b/>
          <w:bCs/>
          <w:sz w:val="24"/>
          <w:szCs w:val="24"/>
          <w:u w:val="single"/>
        </w:rPr>
      </w:pPr>
    </w:p>
    <w:p w14:paraId="42EDE3EC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b/>
          <w:bCs/>
          <w:sz w:val="24"/>
          <w:szCs w:val="24"/>
          <w:u w:val="single"/>
        </w:rPr>
        <w:t>Bankverbindung:</w:t>
      </w:r>
    </w:p>
    <w:p w14:paraId="3B4DB83D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Kontoinhaber: [Name / Organisation]</w:t>
      </w:r>
    </w:p>
    <w:p w14:paraId="2FA1DE64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IBAN: [</w:t>
      </w:r>
      <w:proofErr w:type="spellStart"/>
      <w:r w:rsidRPr="00A46F99">
        <w:rPr>
          <w:sz w:val="24"/>
          <w:szCs w:val="24"/>
        </w:rPr>
        <w:t>ATxx</w:t>
      </w:r>
      <w:proofErr w:type="spellEnd"/>
      <w:r w:rsidRPr="00A46F99">
        <w:rPr>
          <w:sz w:val="24"/>
          <w:szCs w:val="24"/>
        </w:rPr>
        <w:t xml:space="preserve"> </w:t>
      </w:r>
      <w:proofErr w:type="spellStart"/>
      <w:r w:rsidRPr="00A46F99">
        <w:rPr>
          <w:sz w:val="24"/>
          <w:szCs w:val="24"/>
        </w:rPr>
        <w:t>xxxx</w:t>
      </w:r>
      <w:proofErr w:type="spellEnd"/>
      <w:r w:rsidRPr="00A46F99">
        <w:rPr>
          <w:sz w:val="24"/>
          <w:szCs w:val="24"/>
        </w:rPr>
        <w:t xml:space="preserve"> </w:t>
      </w:r>
      <w:proofErr w:type="spellStart"/>
      <w:r w:rsidRPr="00A46F99">
        <w:rPr>
          <w:sz w:val="24"/>
          <w:szCs w:val="24"/>
        </w:rPr>
        <w:t>xxxx</w:t>
      </w:r>
      <w:proofErr w:type="spellEnd"/>
      <w:r w:rsidRPr="00A46F99">
        <w:rPr>
          <w:sz w:val="24"/>
          <w:szCs w:val="24"/>
        </w:rPr>
        <w:t xml:space="preserve"> </w:t>
      </w:r>
      <w:proofErr w:type="spellStart"/>
      <w:r w:rsidRPr="00A46F99">
        <w:rPr>
          <w:sz w:val="24"/>
          <w:szCs w:val="24"/>
        </w:rPr>
        <w:t>xxxx</w:t>
      </w:r>
      <w:proofErr w:type="spellEnd"/>
      <w:r w:rsidRPr="00A46F99">
        <w:rPr>
          <w:sz w:val="24"/>
          <w:szCs w:val="24"/>
        </w:rPr>
        <w:t xml:space="preserve"> </w:t>
      </w:r>
      <w:proofErr w:type="spellStart"/>
      <w:r w:rsidRPr="00A46F99">
        <w:rPr>
          <w:sz w:val="24"/>
          <w:szCs w:val="24"/>
        </w:rPr>
        <w:t>xxxx</w:t>
      </w:r>
      <w:proofErr w:type="spellEnd"/>
      <w:r w:rsidRPr="00A46F99">
        <w:rPr>
          <w:sz w:val="24"/>
          <w:szCs w:val="24"/>
        </w:rPr>
        <w:t>]</w:t>
      </w:r>
    </w:p>
    <w:p w14:paraId="6FDD812F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BIC: [BANKATWWXXX]</w:t>
      </w:r>
    </w:p>
    <w:p w14:paraId="1FB1E6A1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Bank: [Name der Bank]</w:t>
      </w:r>
    </w:p>
    <w:p w14:paraId="3A3B1335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0A14F54D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38D144A6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34F22344" w14:textId="77777777" w:rsidR="00396064" w:rsidRDefault="00396064" w:rsidP="00FC22B6">
      <w:pPr>
        <w:pStyle w:val="KeinLeerraum"/>
        <w:rPr>
          <w:b/>
          <w:bCs/>
          <w:sz w:val="24"/>
          <w:szCs w:val="24"/>
          <w:u w:val="single"/>
        </w:rPr>
      </w:pPr>
    </w:p>
    <w:sectPr w:rsidR="0039606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CE"/>
    <w:rsid w:val="00141790"/>
    <w:rsid w:val="00396064"/>
    <w:rsid w:val="00707321"/>
    <w:rsid w:val="007105AC"/>
    <w:rsid w:val="00781DF8"/>
    <w:rsid w:val="0098786C"/>
    <w:rsid w:val="00A46F99"/>
    <w:rsid w:val="00DB5B76"/>
    <w:rsid w:val="00E0282E"/>
    <w:rsid w:val="00EE2949"/>
    <w:rsid w:val="00F010CE"/>
    <w:rsid w:val="00FC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E0C28"/>
  <w15:chartTrackingRefBased/>
  <w15:docId w15:val="{ADE72C33-5B1B-4AF4-A3EE-5A2399A43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010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010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010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010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010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010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010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010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010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010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010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010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010CE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010CE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010C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010C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010C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010C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010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010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010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010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010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010C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010C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010CE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010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010CE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010CE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F01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FC22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Oberösterreich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Kröpfel, Wolfgang</dc:creator>
  <cp:keywords/>
  <dc:description/>
  <cp:lastModifiedBy>Kröpfel, Wolfgang</cp:lastModifiedBy>
  <cp:revision>3</cp:revision>
  <dcterms:created xsi:type="dcterms:W3CDTF">2026-04-08T08:29:00Z</dcterms:created>
  <dcterms:modified xsi:type="dcterms:W3CDTF">2026-04-08T08:30:00Z</dcterms:modified>
</cp:coreProperties>
</file>